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85859">
        <w:rPr>
          <w:rFonts w:ascii="Century Gothic" w:hAnsi="Century Gothic"/>
          <w:b/>
          <w:sz w:val="48"/>
          <w:szCs w:val="48"/>
        </w:rPr>
        <w:t>Титова, 23</w:t>
      </w:r>
      <w:r w:rsidR="00600E7E">
        <w:rPr>
          <w:rFonts w:ascii="Century Gothic" w:hAnsi="Century Gothic"/>
          <w:b/>
          <w:sz w:val="48"/>
          <w:szCs w:val="48"/>
        </w:rPr>
        <w:t>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600E7E">
        <w:rPr>
          <w:rFonts w:ascii="Century Gothic" w:hAnsi="Century Gothic"/>
          <w:b/>
          <w:bCs/>
          <w:sz w:val="40"/>
          <w:szCs w:val="40"/>
        </w:rPr>
        <w:t>04</w:t>
      </w:r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600E7E">
        <w:rPr>
          <w:rFonts w:ascii="Century Gothic" w:hAnsi="Century Gothic"/>
          <w:b/>
          <w:bCs/>
          <w:sz w:val="40"/>
          <w:szCs w:val="40"/>
        </w:rPr>
        <w:t>-07.02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9A3D7C" w:rsidRPr="009A3D7C" w:rsidRDefault="009A3D7C" w:rsidP="009A3D7C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9A3D7C" w:rsidRPr="009A3D7C" w:rsidRDefault="009A3D7C" w:rsidP="009A3D7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</w:t>
      </w:r>
      <w:r>
        <w:rPr>
          <w:rFonts w:ascii="Century Gothic" w:hAnsi="Century Gothic"/>
          <w:b/>
          <w:bCs/>
          <w:sz w:val="40"/>
          <w:szCs w:val="40"/>
        </w:rPr>
        <w:t xml:space="preserve">ения и освещения       </w:t>
      </w:r>
      <w:r w:rsidR="00600E7E">
        <w:rPr>
          <w:rFonts w:ascii="Century Gothic" w:hAnsi="Century Gothic"/>
          <w:b/>
          <w:bCs/>
          <w:sz w:val="40"/>
          <w:szCs w:val="40"/>
        </w:rPr>
        <w:t>14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600E7E">
        <w:rPr>
          <w:rFonts w:ascii="Century Gothic" w:hAnsi="Century Gothic"/>
          <w:b/>
          <w:bCs/>
          <w:sz w:val="40"/>
          <w:szCs w:val="40"/>
        </w:rPr>
        <w:t>-28</w:t>
      </w:r>
      <w:bookmarkStart w:id="0" w:name="_GoBack"/>
      <w:bookmarkEnd w:id="0"/>
      <w:r w:rsidR="00185859">
        <w:rPr>
          <w:rFonts w:ascii="Century Gothic" w:hAnsi="Century Gothic"/>
          <w:b/>
          <w:bCs/>
          <w:sz w:val="40"/>
          <w:szCs w:val="40"/>
        </w:rPr>
        <w:t>.02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6AE" w:rsidRDefault="00A176AE" w:rsidP="001D50EC">
      <w:pPr>
        <w:spacing w:after="0" w:line="240" w:lineRule="auto"/>
      </w:pPr>
      <w:r>
        <w:separator/>
      </w:r>
    </w:p>
  </w:endnote>
  <w:endnote w:type="continuationSeparator" w:id="0">
    <w:p w:rsidR="00A176AE" w:rsidRDefault="00A176A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6AE" w:rsidRDefault="00A176AE" w:rsidP="001D50EC">
      <w:pPr>
        <w:spacing w:after="0" w:line="240" w:lineRule="auto"/>
      </w:pPr>
      <w:r>
        <w:separator/>
      </w:r>
    </w:p>
  </w:footnote>
  <w:footnote w:type="continuationSeparator" w:id="0">
    <w:p w:rsidR="00A176AE" w:rsidRDefault="00A176A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76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76A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76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63DEC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7B709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5BF4"/>
    <w:rsid w:val="00A00C0D"/>
    <w:rsid w:val="00A00D52"/>
    <w:rsid w:val="00A176AE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F560F-9B71-4822-A81E-EDE775C9B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2022-01-31T09:26:00Z</dcterms:created>
  <dcterms:modified xsi:type="dcterms:W3CDTF">2022-01-31T09:26:00Z</dcterms:modified>
</cp:coreProperties>
</file>