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003CA">
        <w:rPr>
          <w:rFonts w:ascii="Century Gothic" w:hAnsi="Century Gothic"/>
          <w:b/>
          <w:sz w:val="48"/>
          <w:szCs w:val="48"/>
        </w:rPr>
        <w:t>Титов</w:t>
      </w:r>
      <w:r w:rsidR="00AA505F">
        <w:rPr>
          <w:rFonts w:ascii="Century Gothic" w:hAnsi="Century Gothic"/>
          <w:b/>
          <w:sz w:val="48"/>
          <w:szCs w:val="48"/>
        </w:rPr>
        <w:t>а,246/1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AA505F">
        <w:rPr>
          <w:rFonts w:ascii="Century Gothic" w:hAnsi="Century Gothic"/>
          <w:b/>
          <w:bCs/>
          <w:sz w:val="40"/>
          <w:szCs w:val="40"/>
        </w:rPr>
        <w:t>лых домов и ИТП 22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 w:rsidR="00AA505F">
        <w:rPr>
          <w:rFonts w:ascii="Century Gothic" w:hAnsi="Century Gothic"/>
          <w:b/>
          <w:bCs/>
          <w:sz w:val="40"/>
          <w:szCs w:val="40"/>
        </w:rPr>
        <w:t>-25</w:t>
      </w:r>
      <w:r w:rsidR="00426BC5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50B3B" w:rsidRPr="00D50B3B" w:rsidRDefault="00D50B3B" w:rsidP="00D50B3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50B3B" w:rsidRPr="00D50B3B" w:rsidRDefault="00D50B3B" w:rsidP="00D50B3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426BC5">
        <w:rPr>
          <w:rFonts w:ascii="Century Gothic" w:hAnsi="Century Gothic"/>
          <w:b/>
          <w:bCs/>
          <w:sz w:val="40"/>
          <w:szCs w:val="40"/>
        </w:rPr>
        <w:t xml:space="preserve">троснабжения и освещения      </w:t>
      </w:r>
      <w:r w:rsidR="00AA505F">
        <w:rPr>
          <w:rFonts w:ascii="Century Gothic" w:hAnsi="Century Gothic"/>
          <w:b/>
          <w:bCs/>
          <w:sz w:val="40"/>
          <w:szCs w:val="40"/>
        </w:rPr>
        <w:t>03.12.-10</w:t>
      </w:r>
      <w:r w:rsidR="007003CA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003CA">
        <w:rPr>
          <w:rFonts w:ascii="Century Gothic" w:hAnsi="Century Gothic"/>
          <w:b/>
          <w:bCs/>
          <w:sz w:val="40"/>
          <w:szCs w:val="40"/>
        </w:rPr>
        <w:t>лифта 14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67F6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A50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A505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A50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67F60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26BC5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03CA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A505F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88BDA-4861-42B2-A5E9-42811B0F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2021-12-13T11:49:00Z</dcterms:created>
  <dcterms:modified xsi:type="dcterms:W3CDTF">2021-12-13T11:49:00Z</dcterms:modified>
</cp:coreProperties>
</file>