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90BF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553FC">
        <w:rPr>
          <w:rFonts w:ascii="Century Gothic" w:hAnsi="Century Gothic"/>
          <w:b/>
          <w:sz w:val="48"/>
          <w:szCs w:val="48"/>
        </w:rPr>
        <w:t>Титова,252/1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0553FC" w:rsidRDefault="001326B6" w:rsidP="000553FC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0553FC">
        <w:rPr>
          <w:rFonts w:ascii="Century Gothic" w:hAnsi="Century Gothic"/>
          <w:b/>
          <w:bCs/>
          <w:sz w:val="40"/>
          <w:szCs w:val="40"/>
        </w:rPr>
        <w:t>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0553FC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19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0553FC" w:rsidRDefault="000553FC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0553FC" w:rsidRDefault="000553FC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A89" w:rsidRDefault="00D73A89" w:rsidP="001D50EC">
      <w:pPr>
        <w:spacing w:after="0" w:line="240" w:lineRule="auto"/>
      </w:pPr>
      <w:r>
        <w:separator/>
      </w:r>
    </w:p>
  </w:endnote>
  <w:endnote w:type="continuationSeparator" w:id="0">
    <w:p w:rsidR="00D73A89" w:rsidRDefault="00D73A8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553F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A89" w:rsidRDefault="00D73A89" w:rsidP="001D50EC">
      <w:pPr>
        <w:spacing w:after="0" w:line="240" w:lineRule="auto"/>
      </w:pPr>
      <w:r>
        <w:separator/>
      </w:r>
    </w:p>
  </w:footnote>
  <w:footnote w:type="continuationSeparator" w:id="0">
    <w:p w:rsidR="00D73A89" w:rsidRDefault="00D73A8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3A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3A8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73A8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553FC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73A89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0BA0A-E7D9-4BA5-AF33-09A37F62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2021-08-03T09:47:00Z</dcterms:modified>
</cp:coreProperties>
</file>